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89B" w:rsidRPr="005F4706" w:rsidRDefault="002F22C9">
      <w:pPr>
        <w:rPr>
          <w:b/>
        </w:rPr>
      </w:pPr>
      <w:r w:rsidRPr="005F4706">
        <w:rPr>
          <w:b/>
        </w:rPr>
        <w:t>JAVNA USTANOVA</w:t>
      </w:r>
      <w:r w:rsidRPr="005F4706">
        <w:rPr>
          <w:b/>
        </w:rPr>
        <w:br/>
        <w:t>DOM ZDRAVLJA BREZA</w:t>
      </w:r>
      <w:r>
        <w:br/>
      </w:r>
      <w:r w:rsidRPr="005F4706">
        <w:rPr>
          <w:b/>
        </w:rPr>
        <w:t>Broj: 01-</w:t>
      </w:r>
      <w:r w:rsidR="007A5390">
        <w:rPr>
          <w:b/>
        </w:rPr>
        <w:t xml:space="preserve"> 514/</w:t>
      </w:r>
      <w:r w:rsidR="00E9558B" w:rsidRPr="005F4706">
        <w:rPr>
          <w:b/>
        </w:rPr>
        <w:t>20</w:t>
      </w:r>
      <w:r w:rsidR="006A6433" w:rsidRPr="005F4706">
        <w:rPr>
          <w:b/>
        </w:rPr>
        <w:t>2</w:t>
      </w:r>
      <w:r w:rsidR="009624D5">
        <w:rPr>
          <w:b/>
        </w:rPr>
        <w:t>4</w:t>
      </w:r>
      <w:r w:rsidR="003F4262" w:rsidRPr="005F4706">
        <w:rPr>
          <w:b/>
        </w:rPr>
        <w:t xml:space="preserve">    </w:t>
      </w:r>
      <w:r w:rsidRPr="005F4706">
        <w:rPr>
          <w:b/>
        </w:rPr>
        <w:br/>
        <w:t xml:space="preserve">Breza: </w:t>
      </w:r>
      <w:r w:rsidR="007E41BE">
        <w:rPr>
          <w:b/>
        </w:rPr>
        <w:t>03</w:t>
      </w:r>
      <w:r w:rsidR="005301D3" w:rsidRPr="005F4706">
        <w:rPr>
          <w:b/>
        </w:rPr>
        <w:t>.</w:t>
      </w:r>
      <w:r w:rsidR="007E41BE">
        <w:rPr>
          <w:b/>
        </w:rPr>
        <w:t>06</w:t>
      </w:r>
      <w:r w:rsidR="005301D3" w:rsidRPr="005F4706">
        <w:rPr>
          <w:b/>
        </w:rPr>
        <w:t>.20</w:t>
      </w:r>
      <w:r w:rsidR="006A6433" w:rsidRPr="005F4706">
        <w:rPr>
          <w:b/>
        </w:rPr>
        <w:t>2</w:t>
      </w:r>
      <w:r w:rsidR="009624D5">
        <w:rPr>
          <w:b/>
        </w:rPr>
        <w:t>4</w:t>
      </w:r>
      <w:r w:rsidR="005F4706">
        <w:rPr>
          <w:b/>
        </w:rPr>
        <w:t xml:space="preserve"> godine</w:t>
      </w:r>
    </w:p>
    <w:p w:rsidR="002F22C9" w:rsidRDefault="007E41BE" w:rsidP="003446EB">
      <w:pPr>
        <w:jc w:val="both"/>
      </w:pPr>
      <w:r>
        <w:t xml:space="preserve">Na osnovu člana 68. Zakona o zdravstvenoj zaštiti („Službene novine FBiH“ broj: 46/10), člana </w:t>
      </w:r>
      <w:r w:rsidR="005301D3">
        <w:t>35.</w:t>
      </w:r>
      <w:r w:rsidR="002F22C9">
        <w:t xml:space="preserve"> Statuta</w:t>
      </w:r>
      <w:r w:rsidR="00065BE0">
        <w:t xml:space="preserve"> </w:t>
      </w:r>
      <w:r w:rsidR="002F22C9">
        <w:t xml:space="preserve"> </w:t>
      </w:r>
      <w:r w:rsidR="00065BE0">
        <w:t>J</w:t>
      </w:r>
      <w:r w:rsidR="002F22C9">
        <w:t>avne ustanove Dom zdravlja Breza</w:t>
      </w:r>
      <w:r>
        <w:t xml:space="preserve"> kao i člana 127</w:t>
      </w:r>
      <w:r w:rsidR="003B51FD">
        <w:t>.</w:t>
      </w:r>
      <w:r>
        <w:t xml:space="preserve"> Pravilnika o radu JU Dom zdravlja Breza </w:t>
      </w:r>
      <w:r w:rsidR="00B858C1">
        <w:t>,</w:t>
      </w:r>
      <w:r w:rsidR="002F22C9">
        <w:t xml:space="preserve"> donosim:</w:t>
      </w:r>
    </w:p>
    <w:p w:rsidR="0083589B" w:rsidRPr="005F4706" w:rsidRDefault="002F22C9" w:rsidP="007E41BE">
      <w:pPr>
        <w:jc w:val="center"/>
        <w:rPr>
          <w:b/>
        </w:rPr>
      </w:pPr>
      <w:r w:rsidRPr="005F4706">
        <w:rPr>
          <w:b/>
        </w:rPr>
        <w:t xml:space="preserve">O D L U K U </w:t>
      </w:r>
      <w:r w:rsidR="00065BE0" w:rsidRPr="005F4706">
        <w:rPr>
          <w:b/>
        </w:rPr>
        <w:br/>
      </w:r>
      <w:r w:rsidRPr="005F4706">
        <w:rPr>
          <w:b/>
        </w:rPr>
        <w:t xml:space="preserve">o </w:t>
      </w:r>
      <w:r w:rsidR="00EF4311">
        <w:rPr>
          <w:b/>
        </w:rPr>
        <w:t>ispravci</w:t>
      </w:r>
      <w:r w:rsidR="007E41BE">
        <w:rPr>
          <w:b/>
        </w:rPr>
        <w:t xml:space="preserve"> javnog oglasa</w:t>
      </w:r>
      <w:r w:rsidR="00EF4311">
        <w:rPr>
          <w:b/>
        </w:rPr>
        <w:t xml:space="preserve"> za prijem radnika u radni odnos na određeno vrijeme</w:t>
      </w:r>
    </w:p>
    <w:p w:rsidR="0083589B" w:rsidRDefault="002F22C9" w:rsidP="007E41BE">
      <w:pPr>
        <w:spacing w:after="0"/>
        <w:jc w:val="center"/>
        <w:rPr>
          <w:b/>
        </w:rPr>
      </w:pPr>
      <w:r w:rsidRPr="0097208C">
        <w:rPr>
          <w:b/>
        </w:rPr>
        <w:t>Član 1.</w:t>
      </w:r>
    </w:p>
    <w:p w:rsidR="00996D12" w:rsidRDefault="00EF4311" w:rsidP="003B51FD">
      <w:pPr>
        <w:spacing w:after="0"/>
        <w:ind w:firstLine="360"/>
        <w:jc w:val="both"/>
      </w:pPr>
      <w:r>
        <w:t>Ovom Odlukom vrši se ispravka Javnog</w:t>
      </w:r>
      <w:r w:rsidR="007E41BE">
        <w:t xml:space="preserve"> oglas</w:t>
      </w:r>
      <w:r>
        <w:t>a</w:t>
      </w:r>
      <w:r w:rsidR="007E41BE">
        <w:t xml:space="preserve"> </w:t>
      </w:r>
      <w:r w:rsidR="003B51FD">
        <w:t xml:space="preserve">za prijem radnika u radni odnos na određeno vrijeme od 24.05.2024 godine koji je objavljen na službenoj stranici JU Doma zdravlja Breza, službenoj stranici Općine Breza i JU Službi </w:t>
      </w:r>
      <w:r>
        <w:t>za zapošljavanje Ze-Do kantona u sljedećem dijelu stavke:</w:t>
      </w:r>
    </w:p>
    <w:p w:rsidR="00EF4311" w:rsidRDefault="00EF4311" w:rsidP="003B51FD">
      <w:pPr>
        <w:spacing w:after="0"/>
        <w:ind w:firstLine="360"/>
        <w:jc w:val="both"/>
      </w:pPr>
    </w:p>
    <w:p w:rsidR="00EF4311" w:rsidRDefault="00EF4311" w:rsidP="003B51FD">
      <w:pPr>
        <w:spacing w:after="0"/>
        <w:ind w:firstLine="360"/>
        <w:jc w:val="both"/>
      </w:pPr>
    </w:p>
    <w:p w:rsidR="00EF4311" w:rsidRPr="00EF4311" w:rsidRDefault="00EF4311" w:rsidP="003B51FD">
      <w:pPr>
        <w:spacing w:after="0"/>
        <w:ind w:firstLine="360"/>
        <w:jc w:val="both"/>
        <w:rPr>
          <w:b/>
        </w:rPr>
      </w:pPr>
      <w:r w:rsidRPr="00EF4311">
        <w:rPr>
          <w:b/>
        </w:rPr>
        <w:t>IV – POTREBNA DOKUMENTACIJA</w:t>
      </w:r>
    </w:p>
    <w:p w:rsidR="00EF4311" w:rsidRDefault="00EF4311" w:rsidP="003B51FD">
      <w:pPr>
        <w:spacing w:after="0"/>
        <w:ind w:firstLine="360"/>
        <w:jc w:val="both"/>
      </w:pPr>
    </w:p>
    <w:p w:rsidR="00EF4311" w:rsidRDefault="00EF4311" w:rsidP="003B51FD">
      <w:pPr>
        <w:spacing w:after="0"/>
        <w:ind w:firstLine="360"/>
        <w:jc w:val="both"/>
      </w:pPr>
    </w:p>
    <w:p w:rsidR="00EF4311" w:rsidRDefault="00EF4311" w:rsidP="003B51FD">
      <w:pPr>
        <w:spacing w:after="0"/>
        <w:ind w:firstLine="360"/>
        <w:jc w:val="both"/>
      </w:pPr>
      <w:r>
        <w:t>Pod tačkom 4.</w:t>
      </w:r>
    </w:p>
    <w:p w:rsidR="00EF4311" w:rsidRDefault="00EF4311" w:rsidP="003B51FD">
      <w:pPr>
        <w:spacing w:after="0"/>
        <w:ind w:firstLine="360"/>
        <w:jc w:val="both"/>
      </w:pPr>
    </w:p>
    <w:p w:rsidR="00EF4311" w:rsidRDefault="00EF4311" w:rsidP="003B51FD">
      <w:pPr>
        <w:spacing w:after="0"/>
        <w:ind w:firstLine="360"/>
        <w:jc w:val="both"/>
      </w:pPr>
    </w:p>
    <w:p w:rsidR="00EF4311" w:rsidRDefault="00EF4311" w:rsidP="00EF4311">
      <w:pPr>
        <w:pStyle w:val="ListParagraph"/>
        <w:numPr>
          <w:ilvl w:val="0"/>
          <w:numId w:val="6"/>
        </w:numPr>
        <w:spacing w:after="0"/>
        <w:jc w:val="both"/>
      </w:pPr>
      <w:r>
        <w:t>Potvrda ili drugi dokaz o postignutom uspjehu tokom školovanja nakon završene škole.</w:t>
      </w:r>
    </w:p>
    <w:p w:rsidR="00EF4311" w:rsidRDefault="00EF4311" w:rsidP="003B51FD">
      <w:pPr>
        <w:spacing w:after="0"/>
        <w:ind w:firstLine="360"/>
        <w:jc w:val="both"/>
      </w:pPr>
    </w:p>
    <w:p w:rsidR="0083589B" w:rsidRPr="00EF4311" w:rsidRDefault="003446EB" w:rsidP="003B51FD">
      <w:pPr>
        <w:spacing w:after="0"/>
        <w:jc w:val="center"/>
        <w:rPr>
          <w:b/>
          <w:szCs w:val="24"/>
        </w:rPr>
      </w:pPr>
      <w:r w:rsidRPr="00EF4311">
        <w:rPr>
          <w:b/>
          <w:szCs w:val="24"/>
        </w:rPr>
        <w:t xml:space="preserve">Član </w:t>
      </w:r>
      <w:r w:rsidR="00E11C75" w:rsidRPr="00EF4311">
        <w:rPr>
          <w:b/>
          <w:szCs w:val="24"/>
        </w:rPr>
        <w:t>2</w:t>
      </w:r>
      <w:r w:rsidRPr="00EF4311">
        <w:rPr>
          <w:b/>
          <w:szCs w:val="24"/>
        </w:rPr>
        <w:t>.</w:t>
      </w:r>
    </w:p>
    <w:p w:rsidR="00EF4311" w:rsidRPr="00EF4311" w:rsidRDefault="007154C5" w:rsidP="007154C5">
      <w:pPr>
        <w:spacing w:after="0"/>
        <w:rPr>
          <w:b/>
          <w:sz w:val="22"/>
        </w:rPr>
      </w:pPr>
      <w:r>
        <w:rPr>
          <w:b/>
          <w:sz w:val="22"/>
        </w:rPr>
        <w:tab/>
      </w:r>
    </w:p>
    <w:p w:rsidR="007154C5" w:rsidRDefault="007154C5" w:rsidP="0097208C">
      <w:pPr>
        <w:spacing w:after="0"/>
        <w:jc w:val="both"/>
      </w:pPr>
      <w:r>
        <w:tab/>
        <w:t>Na osnovu ove Odluke produžava se vrijeme prijave na gore navedeni javni oglas za još osam dana od dana objave ove Odluke u dnevnom listu „Oslobođenje“.</w:t>
      </w:r>
    </w:p>
    <w:p w:rsidR="007154C5" w:rsidRDefault="007154C5" w:rsidP="0097208C">
      <w:pPr>
        <w:spacing w:after="0"/>
        <w:jc w:val="both"/>
      </w:pPr>
      <w:r>
        <w:t xml:space="preserve"> </w:t>
      </w:r>
    </w:p>
    <w:p w:rsidR="007154C5" w:rsidRPr="007154C5" w:rsidRDefault="007154C5" w:rsidP="007154C5">
      <w:pPr>
        <w:spacing w:after="0"/>
        <w:jc w:val="center"/>
        <w:rPr>
          <w:b/>
        </w:rPr>
      </w:pPr>
      <w:r w:rsidRPr="007154C5">
        <w:rPr>
          <w:b/>
        </w:rPr>
        <w:t>Član 3.</w:t>
      </w:r>
    </w:p>
    <w:p w:rsidR="007154C5" w:rsidRDefault="007154C5" w:rsidP="007154C5">
      <w:pPr>
        <w:spacing w:after="0"/>
        <w:jc w:val="both"/>
      </w:pPr>
      <w:r w:rsidRPr="00EF4311">
        <w:rPr>
          <w:szCs w:val="24"/>
        </w:rPr>
        <w:t>Ova odluka biće objavljena na oglasnoj ploči</w:t>
      </w:r>
      <w:r w:rsidRPr="00EF4311">
        <w:rPr>
          <w:sz w:val="22"/>
        </w:rPr>
        <w:t xml:space="preserve"> </w:t>
      </w:r>
      <w:r>
        <w:t>JU Dom zdravlja Breza, u dnevnom listu „Oslobođenje“, na službenoj stranici JU Doma zdravlja Breza, službenoj stranici Općine Breza i JU Službi za zapošljavanje Ze-Do kantona.</w:t>
      </w:r>
    </w:p>
    <w:p w:rsidR="00CE499B" w:rsidRPr="000765F0" w:rsidRDefault="00CE499B" w:rsidP="0097208C">
      <w:pPr>
        <w:spacing w:after="0"/>
        <w:jc w:val="both"/>
      </w:pPr>
    </w:p>
    <w:p w:rsidR="00065BE0" w:rsidRDefault="007154C5" w:rsidP="0097208C">
      <w:pPr>
        <w:jc w:val="center"/>
      </w:pPr>
      <w:r>
        <w:rPr>
          <w:b/>
        </w:rPr>
        <w:t>Član 4</w:t>
      </w:r>
      <w:r w:rsidR="00065BE0" w:rsidRPr="0097208C">
        <w:rPr>
          <w:b/>
        </w:rPr>
        <w:t>.</w:t>
      </w:r>
      <w:r w:rsidR="00E9558B" w:rsidRPr="0097208C">
        <w:rPr>
          <w:b/>
        </w:rPr>
        <w:br/>
      </w:r>
      <w:r w:rsidR="00065BE0">
        <w:t>Ova odluka stupa na snagu danom donošenja.</w:t>
      </w:r>
    </w:p>
    <w:p w:rsidR="0020032E" w:rsidRDefault="0097208C" w:rsidP="00907C8B">
      <w:pPr>
        <w:spacing w:after="0"/>
        <w:jc w:val="center"/>
        <w:rPr>
          <w:b/>
        </w:rPr>
      </w:pPr>
      <w:r>
        <w:rPr>
          <w:b/>
        </w:rPr>
        <w:t xml:space="preserve">O b r a z l o ž e n j </w:t>
      </w:r>
      <w:r w:rsidR="00065BE0" w:rsidRPr="0097208C">
        <w:rPr>
          <w:b/>
        </w:rPr>
        <w:t>e</w:t>
      </w:r>
    </w:p>
    <w:p w:rsidR="00B875C9" w:rsidRDefault="00CE499B" w:rsidP="00B875C9">
      <w:pPr>
        <w:spacing w:after="0" w:line="240" w:lineRule="auto"/>
        <w:jc w:val="both"/>
        <w:rPr>
          <w:rFonts w:cs="Times New Roman"/>
        </w:rPr>
      </w:pPr>
      <w:r w:rsidRPr="00B875C9">
        <w:rPr>
          <w:b/>
        </w:rPr>
        <w:tab/>
      </w:r>
      <w:r w:rsidR="00B875C9" w:rsidRPr="00B875C9">
        <w:t>Na osnovu Odluke o raspisivanju javnog oglasa za prijem u radni odnos br: 01-466/2024 od 22.05.2024 godine pokrenuta je procedura prijema u radni odnos zbog</w:t>
      </w:r>
      <w:r w:rsidR="00B875C9">
        <w:t xml:space="preserve"> popunjavanja</w:t>
      </w:r>
      <w:r w:rsidR="00B875C9" w:rsidRPr="00B875C9">
        <w:t xml:space="preserve"> upražnjenih radnih mjesta</w:t>
      </w:r>
      <w:r w:rsidR="00B875C9">
        <w:t>;</w:t>
      </w:r>
      <w:r w:rsidR="00B875C9" w:rsidRPr="00B875C9">
        <w:t xml:space="preserve"> </w:t>
      </w:r>
      <w:r w:rsidR="00B875C9" w:rsidRPr="00B875C9">
        <w:rPr>
          <w:rFonts w:cs="Times New Roman"/>
          <w:szCs w:val="24"/>
        </w:rPr>
        <w:t>Doktor medicine specijalista porodične medicine ili doktor medicine sa nekom drugom specijalizacijom ili bez specijalizacije sa posebnom edukacijom iz oblasti porodične medicine ili doktor medicine</w:t>
      </w:r>
      <w:r w:rsidR="00B875C9" w:rsidRPr="00B875C9">
        <w:rPr>
          <w:rFonts w:cs="Times New Roman"/>
        </w:rPr>
        <w:t xml:space="preserve"> – 3 izvršioca</w:t>
      </w:r>
      <w:r w:rsidR="00B875C9">
        <w:rPr>
          <w:rFonts w:cs="Times New Roman"/>
        </w:rPr>
        <w:t xml:space="preserve">, </w:t>
      </w:r>
      <w:r w:rsidR="00B875C9" w:rsidRPr="00B875C9">
        <w:rPr>
          <w:rFonts w:cs="Times New Roman"/>
        </w:rPr>
        <w:t xml:space="preserve">Medicinska sestra </w:t>
      </w:r>
      <w:r w:rsidR="00B875C9" w:rsidRPr="00B875C9">
        <w:rPr>
          <w:rFonts w:cs="Times New Roman"/>
        </w:rPr>
        <w:lastRenderedPageBreak/>
        <w:t>– tehničar (opći smjer) koja će obavljati poslove u službi porodične medicine – 1 izvršilac</w:t>
      </w:r>
      <w:r w:rsidR="00B875C9">
        <w:rPr>
          <w:rFonts w:cs="Times New Roman"/>
        </w:rPr>
        <w:t xml:space="preserve">, </w:t>
      </w:r>
      <w:r w:rsidR="00B875C9" w:rsidRPr="00B875C9">
        <w:rPr>
          <w:rFonts w:cs="Times New Roman"/>
        </w:rPr>
        <w:t>Laboratorijski tehničar – 1 izvršilac</w:t>
      </w:r>
      <w:r w:rsidR="00B875C9">
        <w:rPr>
          <w:rFonts w:cs="Times New Roman"/>
        </w:rPr>
        <w:t xml:space="preserve"> i </w:t>
      </w:r>
      <w:r w:rsidR="00B875C9" w:rsidRPr="00B875C9">
        <w:rPr>
          <w:rFonts w:cs="Times New Roman"/>
        </w:rPr>
        <w:t>Referent za opće i radne odnose – 1 izvršilac.</w:t>
      </w:r>
    </w:p>
    <w:p w:rsidR="00B875C9" w:rsidRDefault="00B875C9" w:rsidP="00B875C9">
      <w:pPr>
        <w:spacing w:after="0" w:line="240" w:lineRule="auto"/>
        <w:jc w:val="both"/>
        <w:rPr>
          <w:rFonts w:cs="Times New Roman"/>
        </w:rPr>
      </w:pPr>
    </w:p>
    <w:p w:rsidR="00B875C9" w:rsidRPr="00B875C9" w:rsidRDefault="00B875C9" w:rsidP="00B875C9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ab/>
      </w:r>
      <w:r w:rsidR="00380EFA">
        <w:rPr>
          <w:rFonts w:cs="Times New Roman"/>
        </w:rPr>
        <w:t>Naime, budući da je u samom tekstu javnog ogl</w:t>
      </w:r>
      <w:r w:rsidR="00EF4311">
        <w:rPr>
          <w:rFonts w:cs="Times New Roman"/>
        </w:rPr>
        <w:t>a</w:t>
      </w:r>
      <w:r w:rsidR="00380EFA">
        <w:rPr>
          <w:rFonts w:cs="Times New Roman"/>
        </w:rPr>
        <w:t xml:space="preserve">sa </w:t>
      </w:r>
      <w:r w:rsidR="00EF4311">
        <w:rPr>
          <w:rFonts w:cs="Times New Roman"/>
        </w:rPr>
        <w:t>napravljena greška navedene stavke vrši se izmjena navedenog teksta kako je navedeno u dispozitivu ove odluke.</w:t>
      </w:r>
    </w:p>
    <w:p w:rsidR="0004747E" w:rsidRPr="00CE499B" w:rsidRDefault="00B875C9" w:rsidP="0020032E">
      <w:pPr>
        <w:spacing w:after="0"/>
        <w:jc w:val="both"/>
      </w:pPr>
      <w:r>
        <w:rPr>
          <w:b/>
        </w:rPr>
        <w:t xml:space="preserve"> </w:t>
      </w:r>
    </w:p>
    <w:p w:rsidR="0083589B" w:rsidRDefault="0083589B" w:rsidP="0020032E">
      <w:pPr>
        <w:spacing w:after="0"/>
        <w:jc w:val="both"/>
      </w:pPr>
    </w:p>
    <w:p w:rsidR="0083589B" w:rsidRPr="00907C8B" w:rsidRDefault="0083589B" w:rsidP="0020032E">
      <w:pPr>
        <w:spacing w:after="0"/>
        <w:jc w:val="both"/>
        <w:rPr>
          <w:b/>
        </w:rPr>
      </w:pPr>
    </w:p>
    <w:tbl>
      <w:tblPr>
        <w:tblStyle w:val="TableGrid"/>
        <w:tblpPr w:leftFromText="180" w:rightFromText="180" w:vertAnchor="text" w:horzAnchor="margin" w:tblpXSpec="right" w:tblpY="20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48"/>
      </w:tblGrid>
      <w:tr w:rsidR="00907C8B" w:rsidRPr="00FC550F" w:rsidTr="00907C8B">
        <w:trPr>
          <w:trHeight w:val="1225"/>
        </w:trPr>
        <w:tc>
          <w:tcPr>
            <w:tcW w:w="3348" w:type="dxa"/>
          </w:tcPr>
          <w:p w:rsidR="00907C8B" w:rsidRDefault="00907C8B" w:rsidP="00907C8B">
            <w:pPr>
              <w:jc w:val="center"/>
              <w:rPr>
                <w:b/>
              </w:rPr>
            </w:pPr>
            <w:r>
              <w:rPr>
                <w:b/>
              </w:rPr>
              <w:t>DIREKTOR</w:t>
            </w:r>
          </w:p>
          <w:p w:rsidR="00907C8B" w:rsidRPr="00FC550F" w:rsidRDefault="00907C8B" w:rsidP="00907C8B">
            <w:pPr>
              <w:jc w:val="center"/>
              <w:rPr>
                <w:b/>
              </w:rPr>
            </w:pPr>
          </w:p>
          <w:p w:rsidR="00907C8B" w:rsidRPr="00FC550F" w:rsidRDefault="00907C8B" w:rsidP="00907C8B">
            <w:pPr>
              <w:jc w:val="center"/>
              <w:rPr>
                <w:b/>
              </w:rPr>
            </w:pPr>
            <w:r w:rsidRPr="00FC550F">
              <w:rPr>
                <w:b/>
              </w:rPr>
              <w:t>____________________</w:t>
            </w:r>
          </w:p>
          <w:p w:rsidR="00907C8B" w:rsidRPr="00FC550F" w:rsidRDefault="00907C8B" w:rsidP="00907C8B">
            <w:pPr>
              <w:jc w:val="center"/>
              <w:rPr>
                <w:b/>
              </w:rPr>
            </w:pPr>
            <w:r w:rsidRPr="00FC550F">
              <w:rPr>
                <w:b/>
              </w:rPr>
              <w:t>dr.spec. Amina Tabaković</w:t>
            </w:r>
          </w:p>
        </w:tc>
      </w:tr>
    </w:tbl>
    <w:tbl>
      <w:tblPr>
        <w:tblStyle w:val="TableGrid"/>
        <w:tblpPr w:leftFromText="180" w:rightFromText="180" w:vertAnchor="text" w:horzAnchor="margin" w:tblpY="39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78"/>
      </w:tblGrid>
      <w:tr w:rsidR="00907C8B" w:rsidTr="00907C8B">
        <w:trPr>
          <w:trHeight w:val="824"/>
        </w:trPr>
        <w:tc>
          <w:tcPr>
            <w:tcW w:w="2278" w:type="dxa"/>
          </w:tcPr>
          <w:p w:rsidR="00907C8B" w:rsidRDefault="00907C8B" w:rsidP="00907C8B">
            <w:r>
              <w:t>Dostavljano:</w:t>
            </w:r>
          </w:p>
          <w:p w:rsidR="00907C8B" w:rsidRDefault="00907C8B" w:rsidP="00907C8B">
            <w:r>
              <w:t>1x Direktor</w:t>
            </w:r>
          </w:p>
          <w:p w:rsidR="00907C8B" w:rsidRDefault="00FA3043" w:rsidP="00907C8B">
            <w:r>
              <w:t>1x Oglasna ploč</w:t>
            </w:r>
            <w:r w:rsidR="00907C8B">
              <w:t>a</w:t>
            </w:r>
          </w:p>
          <w:p w:rsidR="00907C8B" w:rsidRDefault="00907C8B" w:rsidP="00907C8B">
            <w:r>
              <w:t>1x a/a</w:t>
            </w:r>
          </w:p>
        </w:tc>
      </w:tr>
    </w:tbl>
    <w:p w:rsidR="0097208C" w:rsidRDefault="0097208C" w:rsidP="00F81E11"/>
    <w:p w:rsidR="002F22C9" w:rsidRDefault="002F22C9" w:rsidP="00F81E11"/>
    <w:sectPr w:rsidR="002F22C9" w:rsidSect="00E077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07220"/>
    <w:multiLevelType w:val="hybridMultilevel"/>
    <w:tmpl w:val="9418F45C"/>
    <w:lvl w:ilvl="0" w:tplc="5EFC44D2">
      <w:start w:val="1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AD0B00"/>
    <w:multiLevelType w:val="hybridMultilevel"/>
    <w:tmpl w:val="710C75D2"/>
    <w:lvl w:ilvl="0" w:tplc="1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053470E"/>
    <w:multiLevelType w:val="hybridMultilevel"/>
    <w:tmpl w:val="387E8BC2"/>
    <w:lvl w:ilvl="0" w:tplc="F7DC7B1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543908"/>
    <w:multiLevelType w:val="hybridMultilevel"/>
    <w:tmpl w:val="3DA2FDC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A71ADD"/>
    <w:multiLevelType w:val="hybridMultilevel"/>
    <w:tmpl w:val="935CC2C6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CD507C2"/>
    <w:multiLevelType w:val="hybridMultilevel"/>
    <w:tmpl w:val="440E46BE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F22C9"/>
    <w:rsid w:val="00003C6F"/>
    <w:rsid w:val="00036D8F"/>
    <w:rsid w:val="00043C54"/>
    <w:rsid w:val="000444D8"/>
    <w:rsid w:val="0004747E"/>
    <w:rsid w:val="00065BE0"/>
    <w:rsid w:val="000765F0"/>
    <w:rsid w:val="0008155B"/>
    <w:rsid w:val="000950A2"/>
    <w:rsid w:val="000C7C2F"/>
    <w:rsid w:val="00102480"/>
    <w:rsid w:val="001435EB"/>
    <w:rsid w:val="00191D01"/>
    <w:rsid w:val="001D1A01"/>
    <w:rsid w:val="001F4CFC"/>
    <w:rsid w:val="0020032E"/>
    <w:rsid w:val="00232843"/>
    <w:rsid w:val="00276939"/>
    <w:rsid w:val="002A11A2"/>
    <w:rsid w:val="002B4332"/>
    <w:rsid w:val="002F22C9"/>
    <w:rsid w:val="002F4A0C"/>
    <w:rsid w:val="003446EB"/>
    <w:rsid w:val="003533F4"/>
    <w:rsid w:val="00371827"/>
    <w:rsid w:val="00380EFA"/>
    <w:rsid w:val="003B51FD"/>
    <w:rsid w:val="003C6ED5"/>
    <w:rsid w:val="003F4262"/>
    <w:rsid w:val="0041717E"/>
    <w:rsid w:val="00432DA9"/>
    <w:rsid w:val="00443057"/>
    <w:rsid w:val="00477E1F"/>
    <w:rsid w:val="004B68E4"/>
    <w:rsid w:val="004F145F"/>
    <w:rsid w:val="004F291B"/>
    <w:rsid w:val="00517955"/>
    <w:rsid w:val="005301D3"/>
    <w:rsid w:val="005F383A"/>
    <w:rsid w:val="005F4706"/>
    <w:rsid w:val="006267A4"/>
    <w:rsid w:val="00631643"/>
    <w:rsid w:val="00656A9B"/>
    <w:rsid w:val="00665B2A"/>
    <w:rsid w:val="0066698D"/>
    <w:rsid w:val="00691837"/>
    <w:rsid w:val="006A6433"/>
    <w:rsid w:val="006C3789"/>
    <w:rsid w:val="007154C5"/>
    <w:rsid w:val="007468E4"/>
    <w:rsid w:val="00760F35"/>
    <w:rsid w:val="007805F3"/>
    <w:rsid w:val="007863AB"/>
    <w:rsid w:val="007A5390"/>
    <w:rsid w:val="007C617C"/>
    <w:rsid w:val="007D5FB5"/>
    <w:rsid w:val="007E41BE"/>
    <w:rsid w:val="007F0114"/>
    <w:rsid w:val="00804350"/>
    <w:rsid w:val="00826A5A"/>
    <w:rsid w:val="00833521"/>
    <w:rsid w:val="00835340"/>
    <w:rsid w:val="0083589B"/>
    <w:rsid w:val="00837868"/>
    <w:rsid w:val="008660C2"/>
    <w:rsid w:val="00891DF3"/>
    <w:rsid w:val="009026AF"/>
    <w:rsid w:val="00907C8B"/>
    <w:rsid w:val="00937229"/>
    <w:rsid w:val="009624D5"/>
    <w:rsid w:val="0097208C"/>
    <w:rsid w:val="00996D12"/>
    <w:rsid w:val="009C01B9"/>
    <w:rsid w:val="009E631F"/>
    <w:rsid w:val="009F4696"/>
    <w:rsid w:val="00A22560"/>
    <w:rsid w:val="00A419E9"/>
    <w:rsid w:val="00A61121"/>
    <w:rsid w:val="00A614C2"/>
    <w:rsid w:val="00A62D30"/>
    <w:rsid w:val="00A63059"/>
    <w:rsid w:val="00A630BD"/>
    <w:rsid w:val="00A745D1"/>
    <w:rsid w:val="00AA4D61"/>
    <w:rsid w:val="00AA6D8D"/>
    <w:rsid w:val="00AA75C0"/>
    <w:rsid w:val="00AE7142"/>
    <w:rsid w:val="00B55DD2"/>
    <w:rsid w:val="00B70F69"/>
    <w:rsid w:val="00B81A8A"/>
    <w:rsid w:val="00B858C1"/>
    <w:rsid w:val="00B875C9"/>
    <w:rsid w:val="00BC2E3F"/>
    <w:rsid w:val="00BC4335"/>
    <w:rsid w:val="00BD07B4"/>
    <w:rsid w:val="00C22A5D"/>
    <w:rsid w:val="00C2417B"/>
    <w:rsid w:val="00C5139A"/>
    <w:rsid w:val="00C70542"/>
    <w:rsid w:val="00CB690B"/>
    <w:rsid w:val="00CC268B"/>
    <w:rsid w:val="00CE499B"/>
    <w:rsid w:val="00D17D10"/>
    <w:rsid w:val="00D63D49"/>
    <w:rsid w:val="00D86943"/>
    <w:rsid w:val="00D9161B"/>
    <w:rsid w:val="00DD7EA9"/>
    <w:rsid w:val="00E0770C"/>
    <w:rsid w:val="00E11C75"/>
    <w:rsid w:val="00E310E0"/>
    <w:rsid w:val="00E35B73"/>
    <w:rsid w:val="00E9558B"/>
    <w:rsid w:val="00EA49D9"/>
    <w:rsid w:val="00EB7AC8"/>
    <w:rsid w:val="00EF4311"/>
    <w:rsid w:val="00F479CB"/>
    <w:rsid w:val="00F81A2B"/>
    <w:rsid w:val="00F81E11"/>
    <w:rsid w:val="00FA3043"/>
    <w:rsid w:val="00FC7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7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01D3"/>
    <w:pPr>
      <w:ind w:left="720"/>
      <w:contextualSpacing/>
    </w:pPr>
  </w:style>
  <w:style w:type="table" w:styleId="TableGrid">
    <w:name w:val="Table Grid"/>
    <w:basedOn w:val="TableNormal"/>
    <w:uiPriority w:val="59"/>
    <w:rsid w:val="009720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23022C8-0E88-400C-89FB-22DE0FB58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8</cp:revision>
  <cp:lastPrinted>2024-05-20T04:51:00Z</cp:lastPrinted>
  <dcterms:created xsi:type="dcterms:W3CDTF">2024-06-03T10:49:00Z</dcterms:created>
  <dcterms:modified xsi:type="dcterms:W3CDTF">2024-06-04T09:40:00Z</dcterms:modified>
</cp:coreProperties>
</file>